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pacing w:before="0" w:beforeAutospacing="0" w:after="0" w:afterAutospacing="0" w:line="58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淮北市建投控股集团有限公司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color w:val="000000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领导序列人员（M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）竞争上岗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报名</w:t>
      </w:r>
      <w:r>
        <w:rPr>
          <w:rFonts w:hint="eastAsia" w:eastAsia="方正小标宋简体" w:cs="Times New Roman"/>
          <w:color w:val="000000"/>
          <w:sz w:val="36"/>
          <w:szCs w:val="36"/>
          <w:lang w:eastAsia="zh-CN"/>
        </w:rPr>
        <w:t>表</w:t>
      </w:r>
    </w:p>
    <w:bookmarkEnd w:id="0"/>
    <w:tbl>
      <w:tblPr>
        <w:tblStyle w:val="9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074"/>
        <w:gridCol w:w="1037"/>
        <w:gridCol w:w="710"/>
        <w:gridCol w:w="1037"/>
        <w:gridCol w:w="760"/>
        <w:gridCol w:w="733"/>
        <w:gridCol w:w="882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名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 别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  <w:sz w:val="24"/>
              </w:rPr>
              <w:t>出生年月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2寸</w:t>
            </w:r>
          </w:p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籍 贯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00" w:lineRule="exact"/>
              <w:ind w:right="-5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身体</w:t>
            </w:r>
          </w:p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状况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出生地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cs="Times New Roman"/>
                <w:color w:val="000000"/>
                <w:spacing w:val="-8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pacing w:val="-8"/>
                <w:sz w:val="24"/>
                <w:lang w:eastAsia="zh-CN"/>
              </w:rPr>
              <w:t>专业技术职称</w:t>
            </w:r>
          </w:p>
        </w:tc>
        <w:tc>
          <w:tcPr>
            <w:tcW w:w="2821" w:type="dxa"/>
            <w:gridSpan w:val="3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2530" w:type="dxa"/>
            <w:gridSpan w:val="3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技能证书</w:t>
            </w:r>
          </w:p>
        </w:tc>
        <w:tc>
          <w:tcPr>
            <w:tcW w:w="2787" w:type="dxa"/>
            <w:gridSpan w:val="2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8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pacing w:val="-8"/>
                <w:sz w:val="24"/>
                <w:lang w:eastAsia="zh-CN"/>
              </w:rPr>
              <w:t>第一学历</w:t>
            </w:r>
          </w:p>
        </w:tc>
        <w:tc>
          <w:tcPr>
            <w:tcW w:w="2821" w:type="dxa"/>
            <w:gridSpan w:val="3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2530" w:type="dxa"/>
            <w:gridSpan w:val="3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毕业院校及所学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2787" w:type="dxa"/>
            <w:gridSpan w:val="2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最高学历</w:t>
            </w:r>
          </w:p>
        </w:tc>
        <w:tc>
          <w:tcPr>
            <w:tcW w:w="2821" w:type="dxa"/>
            <w:gridSpan w:val="3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毕业院校及所学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2787" w:type="dxa"/>
            <w:gridSpan w:val="2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所在单位或部门</w:t>
            </w:r>
          </w:p>
        </w:tc>
        <w:tc>
          <w:tcPr>
            <w:tcW w:w="2821" w:type="dxa"/>
            <w:gridSpan w:val="3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30" w:type="dxa"/>
            <w:gridSpan w:val="3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现任职务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职级</w:t>
            </w:r>
          </w:p>
        </w:tc>
        <w:tc>
          <w:tcPr>
            <w:tcW w:w="2787" w:type="dxa"/>
            <w:gridSpan w:val="2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6"/>
                <w:sz w:val="24"/>
                <w:lang w:eastAsia="zh-CN"/>
              </w:rPr>
              <w:t>竞争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sz w:val="24"/>
              </w:rPr>
              <w:t>岗位</w:t>
            </w:r>
          </w:p>
        </w:tc>
        <w:tc>
          <w:tcPr>
            <w:tcW w:w="8138" w:type="dxa"/>
            <w:gridSpan w:val="8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9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主要工作经历</w:t>
            </w:r>
          </w:p>
        </w:tc>
        <w:tc>
          <w:tcPr>
            <w:tcW w:w="8138" w:type="dxa"/>
            <w:gridSpan w:val="8"/>
            <w:noWrap w:val="0"/>
            <w:vAlign w:val="center"/>
          </w:tcPr>
          <w:p>
            <w:pPr>
              <w:pStyle w:val="7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主要工作业绩</w:t>
            </w:r>
          </w:p>
        </w:tc>
        <w:tc>
          <w:tcPr>
            <w:tcW w:w="8138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pStyle w:val="7"/>
              <w:rPr>
                <w:rFonts w:hint="default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获奖情况</w:t>
            </w:r>
          </w:p>
        </w:tc>
        <w:tc>
          <w:tcPr>
            <w:tcW w:w="8138" w:type="dxa"/>
            <w:gridSpan w:val="8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00" w:lineRule="exact"/>
              <w:ind w:right="-50"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00" w:lineRule="exact"/>
              <w:ind w:left="-50" w:right="-5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wordWrap w:val="0"/>
              <w:spacing w:line="300" w:lineRule="exact"/>
              <w:ind w:left="-50" w:right="-50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单位意见</w:t>
            </w:r>
          </w:p>
        </w:tc>
        <w:tc>
          <w:tcPr>
            <w:tcW w:w="8138" w:type="dxa"/>
            <w:gridSpan w:val="8"/>
            <w:noWrap w:val="0"/>
            <w:vAlign w:val="center"/>
          </w:tcPr>
          <w:p>
            <w:pPr>
              <w:wordWrap w:val="0"/>
              <w:spacing w:line="300" w:lineRule="exact"/>
              <w:ind w:left="-50" w:right="-50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（盖章）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年    月    日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竞争上岗承诺</w:t>
            </w:r>
          </w:p>
        </w:tc>
        <w:tc>
          <w:tcPr>
            <w:tcW w:w="8138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自觉遵守《集团公司领导序列人员（M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）竞争上岗方案》有关规定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真实准确地提供本人个人信息、证明资料、证件等相关材料；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认真履行报考人员的各项义务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遵守考试纪律，服从考试安排，不作弊或协助他人作弊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对违反以上承诺所造成的后果，本人自愿承担相应责任。</w:t>
            </w:r>
          </w:p>
          <w:p>
            <w:pPr>
              <w:pStyle w:val="3"/>
              <w:ind w:left="0" w:leftChars="0" w:firstLine="4320" w:firstLineChars="1800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承诺人：                 </w:t>
            </w:r>
          </w:p>
          <w:p>
            <w:pPr>
              <w:pStyle w:val="3"/>
              <w:ind w:firstLine="5100" w:firstLineChars="2125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EF524B7-1E9D-4F95-B318-A0CFA941D2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2E7189-81F8-4C90-8E55-16BB6BCEFAE0}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B95C44C-546E-4D80-BC03-82F59597B0C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ZjJjNjhjOWViZDE0ZmNmZGQ3ZmY3Yjk3YTUxYTgifQ=="/>
  </w:docVars>
  <w:rsids>
    <w:rsidRoot w:val="056E1AC5"/>
    <w:rsid w:val="056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pPr>
      <w:adjustRightInd w:val="0"/>
      <w:ind w:firstLine="643" w:firstLineChars="200"/>
    </w:pPr>
    <w:rPr>
      <w:rFonts w:ascii="宋体" w:hAnsi="Courier New" w:eastAsia="仿宋" w:cs="Courier New"/>
      <w:sz w:val="28"/>
      <w:szCs w:val="21"/>
    </w:rPr>
  </w:style>
  <w:style w:type="paragraph" w:styleId="7">
    <w:name w:val="Body Text First Indent 2"/>
    <w:basedOn w:val="4"/>
    <w:next w:val="6"/>
    <w:qFormat/>
    <w:uiPriority w:val="0"/>
    <w:pPr>
      <w:spacing w:after="0" w:line="360" w:lineRule="auto"/>
      <w:ind w:left="0" w:leftChars="0" w:firstLine="420" w:firstLineChars="200"/>
    </w:pPr>
    <w:rPr>
      <w:rFonts w:ascii="仿宋_GB2312" w:eastAsia="仿宋_GB2312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2022-07-22T08:41:00Z</dcterms:created>
  <dc:creator>YYY</dc:creator>
  <cp:lastModifiedBy>YYY</cp:lastModifiedBy>
  <dcterms:modified xsi:type="dcterms:W3CDTF">2022-07-22T08:42:28Z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20AC599EF0C54A31B52279083A99BEC3</vt:lpwstr>
  </property>
</Properties>
</file>